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A0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5A0F" w:rsidRPr="00CC235A" w:rsidTr="00380B24">
        <w:tc>
          <w:tcPr>
            <w:tcW w:w="4785" w:type="dxa"/>
          </w:tcPr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РАССМОТРЕНО: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На заседании Совета техникума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протокол №___________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УТВЕРЖДАЮ: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Директор КГБПОУ «ТИПТиС»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_____________________ В.В. Житников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  <w:tr w:rsidR="00A25A0F" w:rsidRPr="00CC235A" w:rsidTr="00380B24">
        <w:tc>
          <w:tcPr>
            <w:tcW w:w="4785" w:type="dxa"/>
          </w:tcPr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РАССМОТРЕНО: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На заседании Старостата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Приказ № ___________</w:t>
            </w:r>
          </w:p>
          <w:p w:rsidR="00A25A0F" w:rsidRPr="00CC235A" w:rsidRDefault="00A25A0F" w:rsidP="00380B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</w:tbl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C6A67">
        <w:rPr>
          <w:rFonts w:ascii="Times New Roman" w:hAnsi="Times New Roman" w:cs="Times New Roman"/>
          <w:b/>
          <w:sz w:val="24"/>
          <w:szCs w:val="24"/>
        </w:rPr>
        <w:t xml:space="preserve">старостате 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A0F">
        <w:rPr>
          <w:rFonts w:ascii="Times New Roman" w:hAnsi="Times New Roman" w:cs="Times New Roman"/>
          <w:b/>
          <w:sz w:val="24"/>
          <w:szCs w:val="24"/>
        </w:rPr>
        <w:t xml:space="preserve">  краевого  государственного </w:t>
      </w:r>
      <w:proofErr w:type="gramStart"/>
      <w:r w:rsidRPr="00A25A0F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Pr="00A25A0F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0F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A25A0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25A0F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- </w:t>
      </w:r>
      <w:r w:rsidR="00FF3393">
        <w:rPr>
          <w:rFonts w:ascii="Times New Roman" w:hAnsi="Times New Roman" w:cs="Times New Roman"/>
          <w:sz w:val="24"/>
          <w:szCs w:val="24"/>
        </w:rPr>
        <w:t>педагог – организатор Маркова Ф.С.</w:t>
      </w: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A3010" w:rsidRPr="00A25A0F" w:rsidRDefault="00EA3010" w:rsidP="00EA3010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A25A0F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10" w:rsidRPr="00A25A0F" w:rsidRDefault="00EA3010" w:rsidP="00EA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0F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EA3010" w:rsidRPr="00A25A0F" w:rsidRDefault="00EA3010" w:rsidP="00EA3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A3010" w:rsidRPr="00EA3010" w:rsidRDefault="00EA3010" w:rsidP="00EA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  <w:r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010" w:rsidRPr="00EA3010" w:rsidRDefault="00EA3010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 ФЗ от 29.12.2012</w:t>
      </w:r>
      <w:r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дерации», </w:t>
      </w:r>
      <w:r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КГБПОУ «Техникум инновационных промышленных технологий и сервиса» (далее – техникум)</w:t>
      </w:r>
      <w:r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Старостат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 студенческого самоуправления, участие в котором личностно и социально значимо. Старостат строит свою работу в тесном контакте с администрацией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открывает возможность студентам приобрести организаторский и управленческий опыт.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старостата - развитие коллегиальных, демократических форм управления учебным заведением, объединение усилий коллективов преподавателей, сотрудников, студентов для достижения качественных конечных результатов в подготовке специалистов.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старостата:</w:t>
      </w:r>
    </w:p>
    <w:p w:rsidR="00EA3010" w:rsidRPr="00EA3010" w:rsidRDefault="00854A32" w:rsidP="001E6E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образовательной системы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010" w:rsidRPr="00EA3010" w:rsidRDefault="00854A32" w:rsidP="001E6E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самоутверждения, </w:t>
      </w:r>
      <w:proofErr w:type="spellStart"/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самопроявления</w:t>
      </w:r>
      <w:proofErr w:type="spellEnd"/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студентов;</w:t>
      </w:r>
    </w:p>
    <w:p w:rsidR="00EA3010" w:rsidRPr="00EA3010" w:rsidRDefault="00854A32" w:rsidP="001E6E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выполнение целевых федеральных, региональных и муниципальных программ образования, воспитания и молодёжной политики;</w:t>
      </w:r>
    </w:p>
    <w:p w:rsidR="00EA3010" w:rsidRPr="00A25A0F" w:rsidRDefault="00854A32" w:rsidP="001E6E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деятельности педагогов и студентов в решении вопросов воспитания и профессиональной подготовки студентов.</w:t>
      </w:r>
    </w:p>
    <w:p w:rsidR="00EA3010" w:rsidRPr="00EA3010" w:rsidRDefault="00EA3010" w:rsidP="00EA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10" w:rsidRPr="00EA3010" w:rsidRDefault="00EA3010" w:rsidP="00DC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направления деятельности старостата</w:t>
      </w:r>
      <w:r w:rsidR="00DC10C8"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направлениям деятельности старостата относятся: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изучение, обобщение и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удачного опыта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классных коллективов;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итогов деятельности учебных групп за определённый период времени;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общего плана работы на предстоящий месяц;</w:t>
      </w:r>
    </w:p>
    <w:p w:rsidR="00EA3010" w:rsidRPr="00EA3010" w:rsidRDefault="00DC10C8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проведённых мероприятий;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 студенческого трудового десанта в рамках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города;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и участие в социально-значимых проектах;</w:t>
      </w:r>
    </w:p>
    <w:p w:rsidR="00EA3010" w:rsidRPr="00A25A0F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олучение информации о вакантных местах, возможностях трудоустройства;</w:t>
      </w:r>
    </w:p>
    <w:p w:rsidR="00345B19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мероприятий техникума;</w:t>
      </w:r>
    </w:p>
    <w:p w:rsidR="00EA3010" w:rsidRPr="00A25A0F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социального партнерства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студентами учебных групп.</w:t>
      </w:r>
    </w:p>
    <w:p w:rsidR="00EA3010" w:rsidRPr="00EA3010" w:rsidRDefault="00EA3010" w:rsidP="00EA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030" w:rsidRPr="00A25A0F" w:rsidRDefault="00345B19" w:rsidP="00345B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A3010"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старостата</w:t>
      </w:r>
      <w:r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старостата входят старосты всех учебных групп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отсутствия старосты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старостата присутствует его заместитель.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является посредник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 системе организации учебно-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между учебными группами, админи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страцией и педагогическими работниками техникума.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Староста назначается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предложению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куратора и/или Мастера производственного обучения учебной группы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мнения группы;</w:t>
      </w:r>
    </w:p>
    <w:p w:rsidR="00EA3010" w:rsidRPr="00EA3010" w:rsidRDefault="00345B19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полномочий Старосты возможно в случаях:</w:t>
      </w:r>
    </w:p>
    <w:p w:rsidR="00EA3010" w:rsidRPr="00EA3010" w:rsidRDefault="00854A32" w:rsidP="001E6E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неудовлетворительного исполнения старостой своих обязанностей;</w:t>
      </w:r>
    </w:p>
    <w:p w:rsidR="00EA3010" w:rsidRPr="00EA3010" w:rsidRDefault="00854A32" w:rsidP="001E6E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компрометирующего его, как представителя коллектива студентов;</w:t>
      </w:r>
    </w:p>
    <w:p w:rsidR="00EA3010" w:rsidRPr="00EA3010" w:rsidRDefault="00854A32" w:rsidP="001E6E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отчисления из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перевода в другую группу, 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заведение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010" w:rsidRPr="00EA3010" w:rsidRDefault="00854A32" w:rsidP="001E6E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собственному желанию;</w:t>
      </w:r>
    </w:p>
    <w:p w:rsidR="00EA3010" w:rsidRPr="00EA3010" w:rsidRDefault="00854A32" w:rsidP="001E6E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 по учебно-воспитательной работе.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имеет право: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 деятельности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старостата, студенческих объединений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затрагивающую права, обязанности и законные интересы студентов;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учебной группы на заседаниях старостата, вносить предложения, способствующие улучшению организации учебно-воспитательного процесса;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поддержку от старостата в осуществлении организационных мероприятий группы;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отдавать устные распоряжения студентам своей учебной группы в рамках учебно-организационного процесса;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от студентов группы, регулярно пропускающих занятия, о причине их пропусков, требовать объяснений по академическим задолженностям;</w:t>
      </w:r>
    </w:p>
    <w:p w:rsidR="00EA3010" w:rsidRPr="00EA3010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поощрение со стороны администрации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старостата при условии качественного исполнения своих обязанностей, отсутствия академических задолженностей и пропусков занятий без уважительных причин;</w:t>
      </w:r>
    </w:p>
    <w:p w:rsidR="00EA3010" w:rsidRPr="00A25A0F" w:rsidRDefault="00854A32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совершенствованию учебного процесса, составлению расписания, другим вопросам, связанным с обучением и общественной жизнью группы;</w:t>
      </w:r>
    </w:p>
    <w:p w:rsidR="001E6EED" w:rsidRPr="00A25A0F" w:rsidRDefault="001E6EED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 комиссии по профилактике правонарушений и безнадзорности среди обучающихся техникума.</w:t>
      </w:r>
      <w:proofErr w:type="gramEnd"/>
    </w:p>
    <w:p w:rsidR="001E6EED" w:rsidRPr="00EA3010" w:rsidRDefault="001E6EED" w:rsidP="001E6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Руководит старостатом председатель, который выбирается открытым голосованием на первом заседании учебного года.</w:t>
      </w:r>
    </w:p>
    <w:p w:rsidR="00EA3010" w:rsidRPr="00A25A0F" w:rsidRDefault="00EA3010" w:rsidP="00EA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3010" w:rsidRPr="00EA3010" w:rsidRDefault="00854A32" w:rsidP="0085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A3010" w:rsidRPr="00EA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старостата</w:t>
      </w:r>
      <w:r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010" w:rsidRPr="00EA3010" w:rsidRDefault="00854A32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 вправе:</w:t>
      </w:r>
    </w:p>
    <w:p w:rsidR="00EA3010" w:rsidRPr="00EA3010" w:rsidRDefault="00854A32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участие в определении лучшей учебной группы </w:t>
      </w:r>
      <w:r w:rsidR="00DC10C8"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 с учетом показателей учебной, внеуче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бной, общественной деятельности;</w:t>
      </w:r>
    </w:p>
    <w:p w:rsidR="00EA3010" w:rsidRPr="00EA3010" w:rsidRDefault="00854A32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авать оценку дея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активу учебной группы;</w:t>
      </w:r>
    </w:p>
    <w:p w:rsidR="00EA3010" w:rsidRPr="00EA3010" w:rsidRDefault="00854A32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риглашать на заседание студентов, склонных к регулярным пропускам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без уважительной причины;</w:t>
      </w:r>
    </w:p>
    <w:p w:rsidR="00EA3010" w:rsidRPr="00A25A0F" w:rsidRDefault="00854A32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о поощрении лучших учебных групп и наиболее отличившихся студентов в учебе, спорте, концертной деятельности и т.д.</w:t>
      </w:r>
    </w:p>
    <w:p w:rsidR="00EA3010" w:rsidRPr="00EA3010" w:rsidRDefault="00EA3010" w:rsidP="00EA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10" w:rsidRPr="00EA3010" w:rsidRDefault="00EA3010" w:rsidP="001E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деятельности старостата и делопроизводство</w:t>
      </w:r>
      <w:r w:rsidR="001E6EED" w:rsidRPr="00A2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010" w:rsidRPr="00EA3010" w:rsidRDefault="001E6EED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 собирается 1 раз в месяц.</w:t>
      </w:r>
    </w:p>
    <w:p w:rsidR="00EA3010" w:rsidRPr="00EA3010" w:rsidRDefault="001E6EED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старостата курирует </w:t>
      </w: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EA3010" w:rsidRPr="00EA3010" w:rsidRDefault="001E6EED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старостата. принятые в пределах его полномочий, являются обязательными для всех членов студенческого коллектива.</w:t>
      </w:r>
    </w:p>
    <w:p w:rsidR="00EA3010" w:rsidRPr="00EA3010" w:rsidRDefault="001E6EED" w:rsidP="00A2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EA3010" w:rsidRPr="00EA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членов коллектива с решением старостата вопрос выносится на обсуждение студенческой конференции.</w:t>
      </w:r>
    </w:p>
    <w:p w:rsidR="00EA3010" w:rsidRPr="00A25A0F" w:rsidRDefault="00EA3010" w:rsidP="00EA3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010" w:rsidRPr="00A25A0F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010"/>
    <w:rsid w:val="001E6EED"/>
    <w:rsid w:val="00345B19"/>
    <w:rsid w:val="003A024F"/>
    <w:rsid w:val="0044737B"/>
    <w:rsid w:val="004F1030"/>
    <w:rsid w:val="007C6A67"/>
    <w:rsid w:val="00854A32"/>
    <w:rsid w:val="00A25A0F"/>
    <w:rsid w:val="00DC10C8"/>
    <w:rsid w:val="00EA3010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3</cp:revision>
  <cp:lastPrinted>2019-03-31T02:17:00Z</cp:lastPrinted>
  <dcterms:created xsi:type="dcterms:W3CDTF">2019-03-31T01:59:00Z</dcterms:created>
  <dcterms:modified xsi:type="dcterms:W3CDTF">2019-03-31T02:17:00Z</dcterms:modified>
</cp:coreProperties>
</file>